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GR-040-WT-2026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11.08.2026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Rahmenvertrag Glaserarbeiten; WIRO Wohnen in Rostock Wohnungsgesellschaft mbH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Rahmenvertrag Glaserarbeiten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